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D2AC0" w14:textId="77777777" w:rsidR="00C32253" w:rsidRDefault="00C32253" w:rsidP="00C32253">
      <w:pPr>
        <w:pStyle w:val="Heading1"/>
      </w:pPr>
      <w:r>
        <w:t>Aboriginal Issues in the Classroom</w:t>
      </w:r>
    </w:p>
    <w:p w14:paraId="441DCB1C" w14:textId="77777777" w:rsidR="00C32253" w:rsidRDefault="00C32253" w:rsidP="00C32253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</w:rPr>
      </w:pPr>
    </w:p>
    <w:p w14:paraId="4605D653" w14:textId="77777777" w:rsidR="00C32253" w:rsidRDefault="00C32253" w:rsidP="00C32253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Developed by the First Nations Study Program at UBC, What I Learned in Class Today: Aboriginal Issues in the Classroom hosts a 20-minute video (of the same name) in response to the following question: “How does cultural communication happen in a classroom, and how can it be improved?”</w:t>
      </w:r>
    </w:p>
    <w:p w14:paraId="68FC103B" w14:textId="01ECB325" w:rsidR="00C32253" w:rsidRDefault="00C32253" w:rsidP="00C32253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A comprehensive series of videos share the perspectives of Indigenous and non-Indigenous students, instructors and administrators who have experienced challenges in the classroom in the context of discussions focused on Aborig</w:t>
      </w:r>
      <w:r w:rsidR="003062BF">
        <w:rPr>
          <w:rFonts w:ascii="Helvetica Neue" w:hAnsi="Helvetica Neue"/>
          <w:color w:val="333333"/>
        </w:rPr>
        <w:t>inal content. This video</w:t>
      </w:r>
      <w:bookmarkStart w:id="0" w:name="_GoBack"/>
      <w:bookmarkEnd w:id="0"/>
      <w:r>
        <w:rPr>
          <w:rFonts w:ascii="Helvetica Neue" w:hAnsi="Helvetica Neue"/>
          <w:color w:val="333333"/>
        </w:rPr>
        <w:t xml:space="preserve"> also introduce strategies to facilitate respectful discussions in diverse classroom environments.</w:t>
      </w:r>
    </w:p>
    <w:p w14:paraId="29079EB9" w14:textId="77777777" w:rsidR="00C32253" w:rsidRDefault="00C32253" w:rsidP="00C32253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View the following video:</w:t>
      </w:r>
    </w:p>
    <w:p w14:paraId="2460D947" w14:textId="77777777" w:rsidR="00C32253" w:rsidRDefault="00C32253" w:rsidP="00C32253">
      <w:pPr>
        <w:pStyle w:val="NormalWeb"/>
        <w:spacing w:before="0" w:beforeAutospacing="0" w:after="150" w:afterAutospacing="0"/>
        <w:ind w:left="45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University of British Columbia. (2007).</w:t>
      </w:r>
      <w:r>
        <w:rPr>
          <w:rStyle w:val="apple-converted-space"/>
          <w:rFonts w:ascii="Helvetica Neue" w:hAnsi="Helvetica Neue"/>
          <w:color w:val="333333"/>
        </w:rPr>
        <w:t> </w:t>
      </w:r>
      <w:hyperlink r:id="rId4" w:tgtFrame="_blank" w:tooltip="http://intheclass.arts.ubc.ca/video/" w:history="1">
        <w:r>
          <w:rPr>
            <w:rStyle w:val="Hyperlink"/>
            <w:rFonts w:ascii="Helvetica Neue" w:hAnsi="Helvetica Neue"/>
            <w:color w:val="006699"/>
            <w:u w:val="none"/>
          </w:rPr>
          <w:t>What I learned in class today: Aboriginal issues in the classroom</w:t>
        </w:r>
      </w:hyperlink>
      <w:r>
        <w:rPr>
          <w:rStyle w:val="apple-converted-space"/>
          <w:rFonts w:ascii="Helvetica Neue" w:hAnsi="Helvetica Neue"/>
          <w:color w:val="333333"/>
        </w:rPr>
        <w:t> </w:t>
      </w:r>
      <w:r>
        <w:rPr>
          <w:rFonts w:ascii="Helvetica Neue" w:hAnsi="Helvetica Neue"/>
          <w:color w:val="333333"/>
        </w:rPr>
        <w:t>[Video, 20:41 min]. First Nations Studies Program.</w:t>
      </w:r>
    </w:p>
    <w:p w14:paraId="327C49DE" w14:textId="77777777" w:rsidR="00C32253" w:rsidRDefault="00C32253" w:rsidP="00C32253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Reflect on your experience with racism in secondary or postsecondary classrooms and/or in your home and/or community. Identify strategies you will apply when you encounter similar challenges in your classroom, school, and/or community. Respectful dialogue and personal safety are always considerations.</w:t>
      </w:r>
    </w:p>
    <w:p w14:paraId="652A91A7" w14:textId="77777777" w:rsidR="00C105E7" w:rsidRDefault="00C105E7"/>
    <w:sectPr w:rsidR="00C105E7" w:rsidSect="00B12D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53"/>
    <w:rsid w:val="003062BF"/>
    <w:rsid w:val="004707EB"/>
    <w:rsid w:val="008818EE"/>
    <w:rsid w:val="00B12DBA"/>
    <w:rsid w:val="00C105E7"/>
    <w:rsid w:val="00C3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94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2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32253"/>
  </w:style>
  <w:style w:type="character" w:styleId="Hyperlink">
    <w:name w:val="Hyperlink"/>
    <w:basedOn w:val="DefaultParagraphFont"/>
    <w:uiPriority w:val="99"/>
    <w:semiHidden/>
    <w:unhideWhenUsed/>
    <w:rsid w:val="00C3225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2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61">
          <w:marLeft w:val="0"/>
          <w:marRight w:val="24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intheclass.arts.ubc.ca/video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Macintosh Word</Application>
  <DocSecurity>0</DocSecurity>
  <Lines>8</Lines>
  <Paragraphs>2</Paragraphs>
  <ScaleCrop>false</ScaleCrop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Jakubec</dc:creator>
  <cp:keywords/>
  <dc:description/>
  <cp:lastModifiedBy>Melissa Jakubec</cp:lastModifiedBy>
  <cp:revision>2</cp:revision>
  <dcterms:created xsi:type="dcterms:W3CDTF">2017-09-29T20:08:00Z</dcterms:created>
  <dcterms:modified xsi:type="dcterms:W3CDTF">2017-09-29T20:12:00Z</dcterms:modified>
</cp:coreProperties>
</file>